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F4" w:rsidRPr="007725B7" w:rsidRDefault="001F28F4" w:rsidP="001F28F4">
      <w:pPr>
        <w:jc w:val="center"/>
        <w:rPr>
          <w:rStyle w:val="a3"/>
          <w:sz w:val="32"/>
          <w:szCs w:val="32"/>
          <w:lang w:val="ru-RU"/>
        </w:rPr>
      </w:pPr>
      <w:r w:rsidRPr="007725B7">
        <w:rPr>
          <w:rStyle w:val="a3"/>
          <w:sz w:val="32"/>
          <w:szCs w:val="32"/>
          <w:lang w:val="ru-RU"/>
        </w:rPr>
        <w:t xml:space="preserve">Правила приема граждан </w:t>
      </w:r>
      <w:proofErr w:type="gramStart"/>
      <w:r w:rsidRPr="007725B7">
        <w:rPr>
          <w:rStyle w:val="a3"/>
          <w:sz w:val="32"/>
          <w:szCs w:val="32"/>
          <w:lang w:val="ru-RU"/>
        </w:rPr>
        <w:t>в</w:t>
      </w:r>
      <w:proofErr w:type="gramEnd"/>
      <w:r w:rsidRPr="007725B7">
        <w:rPr>
          <w:rStyle w:val="a3"/>
          <w:sz w:val="32"/>
          <w:szCs w:val="32"/>
          <w:lang w:val="ru-RU"/>
        </w:rPr>
        <w:t xml:space="preserve"> </w:t>
      </w:r>
    </w:p>
    <w:p w:rsidR="001F28F4" w:rsidRPr="007725B7" w:rsidRDefault="001F28F4" w:rsidP="001F28F4">
      <w:pPr>
        <w:jc w:val="center"/>
        <w:rPr>
          <w:rStyle w:val="a3"/>
          <w:sz w:val="32"/>
          <w:szCs w:val="32"/>
          <w:lang w:val="ru-RU"/>
        </w:rPr>
      </w:pPr>
      <w:r w:rsidRPr="007725B7">
        <w:rPr>
          <w:rStyle w:val="a3"/>
          <w:sz w:val="32"/>
          <w:szCs w:val="32"/>
          <w:lang w:val="ru-RU"/>
        </w:rPr>
        <w:t xml:space="preserve">муниципальное бюджетное  общеобразовательное учреждение </w:t>
      </w:r>
    </w:p>
    <w:p w:rsidR="001F28F4" w:rsidRPr="007725B7" w:rsidRDefault="001F28F4" w:rsidP="001F28F4">
      <w:pPr>
        <w:jc w:val="center"/>
        <w:rPr>
          <w:rStyle w:val="a3"/>
          <w:sz w:val="32"/>
          <w:szCs w:val="32"/>
          <w:lang w:val="ru-RU"/>
        </w:rPr>
      </w:pPr>
      <w:r w:rsidRPr="007725B7">
        <w:rPr>
          <w:rStyle w:val="a3"/>
          <w:sz w:val="32"/>
          <w:szCs w:val="32"/>
          <w:lang w:val="ru-RU"/>
        </w:rPr>
        <w:t>«Коптеловская средняя общеобразовательная школа»,</w:t>
      </w:r>
    </w:p>
    <w:p w:rsidR="001F28F4" w:rsidRPr="007725B7" w:rsidRDefault="007725B7" w:rsidP="001F28F4">
      <w:pPr>
        <w:jc w:val="center"/>
        <w:rPr>
          <w:b/>
          <w:bCs/>
          <w:sz w:val="32"/>
          <w:szCs w:val="32"/>
          <w:lang w:val="ru-RU"/>
        </w:rPr>
      </w:pPr>
      <w:r>
        <w:rPr>
          <w:rStyle w:val="a3"/>
          <w:sz w:val="32"/>
          <w:szCs w:val="32"/>
          <w:lang w:val="ru-RU"/>
        </w:rPr>
        <w:t xml:space="preserve"> реализующее</w:t>
      </w:r>
      <w:r w:rsidR="001F28F4" w:rsidRPr="007725B7">
        <w:rPr>
          <w:rStyle w:val="a3"/>
          <w:sz w:val="32"/>
          <w:szCs w:val="32"/>
          <w:lang w:val="ru-RU"/>
        </w:rPr>
        <w:t xml:space="preserve"> программы общего образования </w:t>
      </w:r>
      <w:r w:rsidR="001F28F4" w:rsidRPr="007725B7">
        <w:rPr>
          <w:b/>
          <w:bCs/>
          <w:sz w:val="32"/>
          <w:szCs w:val="32"/>
          <w:lang w:val="ru-RU"/>
        </w:rPr>
        <w:br/>
      </w:r>
    </w:p>
    <w:p w:rsidR="001F28F4" w:rsidRPr="001F28F4" w:rsidRDefault="001F28F4" w:rsidP="001F28F4">
      <w:pPr>
        <w:jc w:val="center"/>
        <w:rPr>
          <w:b/>
          <w:bCs/>
          <w:lang w:val="ru-RU"/>
        </w:rPr>
      </w:pPr>
    </w:p>
    <w:p w:rsidR="001F28F4" w:rsidRPr="002F1904" w:rsidRDefault="001F28F4" w:rsidP="001F28F4">
      <w:pPr>
        <w:autoSpaceDE w:val="0"/>
        <w:autoSpaceDN w:val="0"/>
        <w:adjustRightInd w:val="0"/>
        <w:jc w:val="both"/>
        <w:outlineLvl w:val="1"/>
        <w:rPr>
          <w:b/>
          <w:lang w:val="ru-RU"/>
        </w:rPr>
      </w:pPr>
      <w:r w:rsidRPr="002F1904">
        <w:rPr>
          <w:b/>
          <w:lang w:val="ru-RU"/>
        </w:rPr>
        <w:t>Раздел 1. Общие положения</w:t>
      </w:r>
    </w:p>
    <w:p w:rsidR="001F28F4" w:rsidRPr="002F1904" w:rsidRDefault="001F28F4" w:rsidP="001F28F4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2F1904">
        <w:rPr>
          <w:lang w:val="ru-RU"/>
        </w:rPr>
        <w:t>1.1.Настоящие Правила разработаны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1F28F4" w:rsidRPr="001F28F4" w:rsidRDefault="001F28F4" w:rsidP="001F28F4">
      <w:pPr>
        <w:rPr>
          <w:bCs/>
          <w:lang w:val="ru-RU"/>
        </w:rPr>
      </w:pPr>
      <w:r w:rsidRPr="001F28F4">
        <w:rPr>
          <w:lang w:val="ru-RU"/>
        </w:rPr>
        <w:t>1.2.Правила распространяются на</w:t>
      </w:r>
      <w:r w:rsidRPr="001F28F4">
        <w:rPr>
          <w:rStyle w:val="a3"/>
          <w:b w:val="0"/>
          <w:lang w:val="ru-RU"/>
        </w:rPr>
        <w:t xml:space="preserve"> муниципальное бюджетное  общеобразовательное учреждение «Коптеловская средняя общеобразовательная школа»,</w:t>
      </w:r>
      <w:r>
        <w:rPr>
          <w:rStyle w:val="a3"/>
          <w:b w:val="0"/>
          <w:lang w:val="ru-RU"/>
        </w:rPr>
        <w:t xml:space="preserve"> </w:t>
      </w:r>
      <w:r w:rsidRPr="001F28F4">
        <w:rPr>
          <w:lang w:val="ru-RU"/>
        </w:rPr>
        <w:t xml:space="preserve">муниципального образования </w:t>
      </w:r>
      <w:proofErr w:type="spellStart"/>
      <w:r w:rsidRPr="001F28F4">
        <w:rPr>
          <w:lang w:val="ru-RU"/>
        </w:rPr>
        <w:t>Алапа</w:t>
      </w:r>
      <w:r>
        <w:rPr>
          <w:lang w:val="ru-RU"/>
        </w:rPr>
        <w:t>евское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(</w:t>
      </w:r>
      <w:r w:rsidR="002F1904">
        <w:rPr>
          <w:lang w:val="ru-RU"/>
        </w:rPr>
        <w:t xml:space="preserve"> </w:t>
      </w:r>
      <w:proofErr w:type="gramEnd"/>
      <w:r>
        <w:rPr>
          <w:lang w:val="ru-RU"/>
        </w:rPr>
        <w:t>далее общеобразовательно</w:t>
      </w:r>
      <w:r w:rsidRPr="001F28F4">
        <w:rPr>
          <w:lang w:val="ru-RU"/>
        </w:rPr>
        <w:t>е учр</w:t>
      </w:r>
      <w:r>
        <w:rPr>
          <w:lang w:val="ru-RU"/>
        </w:rPr>
        <w:t>еждение</w:t>
      </w:r>
      <w:r w:rsidRPr="001F28F4">
        <w:rPr>
          <w:lang w:val="ru-RU"/>
        </w:rPr>
        <w:t xml:space="preserve"> </w:t>
      </w:r>
      <w:r>
        <w:rPr>
          <w:lang w:val="ru-RU"/>
        </w:rPr>
        <w:t>)</w:t>
      </w:r>
    </w:p>
    <w:p w:rsidR="001F28F4" w:rsidRPr="001F28F4" w:rsidRDefault="001F28F4" w:rsidP="001F28F4">
      <w:pPr>
        <w:autoSpaceDE w:val="0"/>
        <w:autoSpaceDN w:val="0"/>
        <w:adjustRightInd w:val="0"/>
        <w:ind w:firstLine="540"/>
        <w:rPr>
          <w:lang w:val="ru-RU"/>
        </w:rPr>
      </w:pPr>
      <w:r w:rsidRPr="001F28F4">
        <w:rPr>
          <w:lang w:val="ru-RU"/>
        </w:rPr>
        <w:t>1.3.Прием детей в общеобразовательн</w:t>
      </w:r>
      <w:r>
        <w:rPr>
          <w:lang w:val="ru-RU"/>
        </w:rPr>
        <w:t>ое  учреждение</w:t>
      </w:r>
      <w:r w:rsidRPr="001F28F4">
        <w:rPr>
          <w:lang w:val="ru-RU"/>
        </w:rPr>
        <w:t xml:space="preserve"> для обучения осуществляется в соответствии </w:t>
      </w:r>
      <w:proofErr w:type="gramStart"/>
      <w:r w:rsidRPr="001F28F4">
        <w:rPr>
          <w:lang w:val="ru-RU"/>
        </w:rPr>
        <w:t>с</w:t>
      </w:r>
      <w:proofErr w:type="gramEnd"/>
      <w:r w:rsidRPr="001F28F4">
        <w:rPr>
          <w:lang w:val="ru-RU"/>
        </w:rPr>
        <w:t>:</w:t>
      </w:r>
    </w:p>
    <w:p w:rsidR="001F28F4" w:rsidRDefault="00634B4C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hyperlink r:id="rId5" w:history="1">
        <w:proofErr w:type="spellStart"/>
        <w:r w:rsidR="001F28F4">
          <w:rPr>
            <w:rStyle w:val="a4"/>
            <w:color w:val="auto"/>
            <w:u w:val="none"/>
          </w:rPr>
          <w:t>Конституцией</w:t>
        </w:r>
        <w:proofErr w:type="spellEnd"/>
      </w:hyperlink>
      <w:r w:rsidR="001F28F4">
        <w:t xml:space="preserve"> </w:t>
      </w:r>
      <w:proofErr w:type="spellStart"/>
      <w:r w:rsidR="001F28F4">
        <w:t>Российской</w:t>
      </w:r>
      <w:proofErr w:type="spellEnd"/>
      <w:r w:rsidR="001F28F4">
        <w:t xml:space="preserve"> Федерации;</w:t>
      </w:r>
    </w:p>
    <w:p w:rsidR="001F28F4" w:rsidRPr="002F1904" w:rsidRDefault="00634B4C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hyperlink r:id="rId6" w:history="1">
        <w:r w:rsidR="001F28F4" w:rsidRPr="002F1904">
          <w:rPr>
            <w:rStyle w:val="a4"/>
            <w:color w:val="auto"/>
            <w:u w:val="none"/>
            <w:lang w:val="ru-RU"/>
          </w:rPr>
          <w:t>Законом</w:t>
        </w:r>
      </w:hyperlink>
      <w:r w:rsidR="001F28F4" w:rsidRPr="002F1904">
        <w:rPr>
          <w:lang w:val="ru-RU"/>
        </w:rPr>
        <w:t xml:space="preserve"> Российской Федерации от 10.07.1992 </w:t>
      </w:r>
      <w:r w:rsidR="001F28F4">
        <w:t>N</w:t>
      </w:r>
      <w:r w:rsidR="001F28F4" w:rsidRPr="002F1904">
        <w:rPr>
          <w:lang w:val="ru-RU"/>
        </w:rPr>
        <w:t xml:space="preserve"> 3266-1 "Об образовании"                           (в редакции Федерального закона от 13.01.1996 </w:t>
      </w:r>
      <w:r w:rsidR="001F28F4">
        <w:t>N</w:t>
      </w:r>
      <w:r w:rsidR="001F28F4" w:rsidRPr="002F1904">
        <w:rPr>
          <w:lang w:val="ru-RU"/>
        </w:rPr>
        <w:t xml:space="preserve"> 12-ФЗ);</w:t>
      </w:r>
    </w:p>
    <w:p w:rsidR="001F28F4" w:rsidRPr="002F1904" w:rsidRDefault="001F28F4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gramStart"/>
      <w:r w:rsidRPr="002F1904">
        <w:rPr>
          <w:lang w:val="ru-RU"/>
        </w:rPr>
        <w:t xml:space="preserve">Федеральным </w:t>
      </w:r>
      <w:hyperlink r:id="rId7" w:history="1">
        <w:r w:rsidRPr="002F1904">
          <w:rPr>
            <w:rStyle w:val="a4"/>
            <w:color w:val="auto"/>
            <w:u w:val="none"/>
            <w:lang w:val="ru-RU"/>
          </w:rPr>
          <w:t>законом</w:t>
        </w:r>
      </w:hyperlink>
      <w:r w:rsidRPr="002F1904">
        <w:rPr>
          <w:lang w:val="ru-RU"/>
        </w:rPr>
        <w:t xml:space="preserve"> от 19.02.1993 </w:t>
      </w:r>
      <w:r>
        <w:t>N</w:t>
      </w:r>
      <w:r w:rsidRPr="002F1904">
        <w:rPr>
          <w:lang w:val="ru-RU"/>
        </w:rPr>
        <w:t xml:space="preserve"> 4528-1 "О беженцах" (в редакции</w:t>
      </w:r>
      <w:proofErr w:type="gramEnd"/>
      <w:r w:rsidRPr="002F1904">
        <w:rPr>
          <w:lang w:val="ru-RU"/>
        </w:rPr>
        <w:t xml:space="preserve"> </w:t>
      </w:r>
      <w:proofErr w:type="gramStart"/>
      <w:r w:rsidRPr="002F1904">
        <w:rPr>
          <w:lang w:val="ru-RU"/>
        </w:rPr>
        <w:t xml:space="preserve">Федерального закона от 28.06.1997 </w:t>
      </w:r>
      <w:r>
        <w:t>N</w:t>
      </w:r>
      <w:r w:rsidRPr="002F1904">
        <w:rPr>
          <w:lang w:val="ru-RU"/>
        </w:rPr>
        <w:t xml:space="preserve"> 95-ФЗ);</w:t>
      </w:r>
      <w:proofErr w:type="gramEnd"/>
    </w:p>
    <w:p w:rsidR="001F28F4" w:rsidRPr="002F1904" w:rsidRDefault="00634B4C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hyperlink r:id="rId8" w:history="1">
        <w:r w:rsidR="001F28F4" w:rsidRPr="002F1904">
          <w:rPr>
            <w:rStyle w:val="a4"/>
            <w:color w:val="auto"/>
            <w:u w:val="none"/>
            <w:lang w:val="ru-RU"/>
          </w:rPr>
          <w:t>Законом</w:t>
        </w:r>
      </w:hyperlink>
      <w:r w:rsidR="001F28F4" w:rsidRPr="002F1904">
        <w:rPr>
          <w:lang w:val="ru-RU"/>
        </w:rPr>
        <w:t xml:space="preserve"> Российской Федерации от 19.02.1993 </w:t>
      </w:r>
      <w:r w:rsidR="001F28F4">
        <w:t>N</w:t>
      </w:r>
      <w:r w:rsidR="001F28F4" w:rsidRPr="002F1904">
        <w:rPr>
          <w:lang w:val="ru-RU"/>
        </w:rPr>
        <w:t xml:space="preserve"> 4530-1 "О вынужденных переселенцах" (в редакции Федерального закона от 20.12.1995 </w:t>
      </w:r>
      <w:r w:rsidR="001F28F4">
        <w:t>N</w:t>
      </w:r>
      <w:r w:rsidR="001F28F4" w:rsidRPr="002F1904">
        <w:rPr>
          <w:lang w:val="ru-RU"/>
        </w:rPr>
        <w:t xml:space="preserve"> 202-ФЗ);</w:t>
      </w:r>
    </w:p>
    <w:p w:rsidR="001F28F4" w:rsidRPr="002F1904" w:rsidRDefault="001F28F4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2F1904">
        <w:rPr>
          <w:lang w:val="ru-RU"/>
        </w:rPr>
        <w:t xml:space="preserve">Федеральным </w:t>
      </w:r>
      <w:hyperlink r:id="rId9" w:history="1">
        <w:r w:rsidRPr="002F1904">
          <w:rPr>
            <w:rStyle w:val="a4"/>
            <w:color w:val="auto"/>
            <w:u w:val="none"/>
            <w:lang w:val="ru-RU"/>
          </w:rPr>
          <w:t>законом</w:t>
        </w:r>
      </w:hyperlink>
      <w:r w:rsidRPr="002F1904">
        <w:rPr>
          <w:lang w:val="ru-RU"/>
        </w:rPr>
        <w:t xml:space="preserve"> "О гражданстве Российской Федерации" от 31.05.2002 </w:t>
      </w:r>
      <w:r>
        <w:t>N</w:t>
      </w:r>
      <w:r w:rsidRPr="002F1904">
        <w:rPr>
          <w:lang w:val="ru-RU"/>
        </w:rPr>
        <w:t xml:space="preserve"> 62-ФЗ;</w:t>
      </w:r>
    </w:p>
    <w:p w:rsidR="001F28F4" w:rsidRPr="002F1904" w:rsidRDefault="001F28F4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2F1904">
        <w:rPr>
          <w:lang w:val="ru-RU"/>
        </w:rPr>
        <w:t xml:space="preserve">Федеральным </w:t>
      </w:r>
      <w:hyperlink r:id="rId10" w:history="1">
        <w:r w:rsidRPr="002F1904">
          <w:rPr>
            <w:rStyle w:val="a4"/>
            <w:color w:val="auto"/>
            <w:u w:val="none"/>
            <w:lang w:val="ru-RU"/>
          </w:rPr>
          <w:t>законом</w:t>
        </w:r>
      </w:hyperlink>
      <w:r w:rsidRPr="002F1904">
        <w:rPr>
          <w:lang w:val="ru-RU"/>
        </w:rPr>
        <w:t xml:space="preserve"> от 25.07.2002 </w:t>
      </w:r>
      <w:r>
        <w:t>N</w:t>
      </w:r>
      <w:r w:rsidRPr="002F1904">
        <w:rPr>
          <w:lang w:val="ru-RU"/>
        </w:rPr>
        <w:t xml:space="preserve"> 115-ФЗ "О правовом положении иностранных граждан в Российской Федерации";</w:t>
      </w:r>
    </w:p>
    <w:p w:rsidR="001F28F4" w:rsidRPr="002F1904" w:rsidRDefault="00634B4C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hyperlink r:id="rId11" w:history="1">
        <w:r w:rsidR="001F28F4" w:rsidRPr="002F1904">
          <w:rPr>
            <w:rStyle w:val="a4"/>
            <w:color w:val="auto"/>
            <w:u w:val="none"/>
            <w:lang w:val="ru-RU"/>
          </w:rPr>
          <w:t>Указом</w:t>
        </w:r>
      </w:hyperlink>
      <w:r w:rsidR="001F28F4" w:rsidRPr="002F1904">
        <w:rPr>
          <w:lang w:val="ru-RU"/>
        </w:rPr>
        <w:t xml:space="preserve"> Президента Российской Федерации от 13.04.2011 </w:t>
      </w:r>
      <w:r w:rsidR="001F28F4">
        <w:t>N</w:t>
      </w:r>
      <w:r w:rsidR="001F28F4" w:rsidRPr="002F1904">
        <w:rPr>
          <w:lang w:val="ru-RU"/>
        </w:rPr>
        <w:t xml:space="preserve"> 444 "О дополнительных мерах по обеспечению прав и защиты интересов несовершеннолетних граждан Российской Федерации";</w:t>
      </w:r>
    </w:p>
    <w:p w:rsidR="001F28F4" w:rsidRPr="002F1904" w:rsidRDefault="00634B4C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hyperlink r:id="rId12" w:history="1">
        <w:r w:rsidR="001F28F4" w:rsidRPr="002F1904">
          <w:rPr>
            <w:rStyle w:val="a4"/>
            <w:color w:val="auto"/>
            <w:u w:val="none"/>
            <w:lang w:val="ru-RU"/>
          </w:rPr>
          <w:t>Типовым положением</w:t>
        </w:r>
      </w:hyperlink>
      <w:r w:rsidR="001F28F4" w:rsidRPr="002F1904">
        <w:rPr>
          <w:lang w:val="ru-RU"/>
        </w:rPr>
        <w:t xml:space="preserve"> об общеобразовательном учреждении, утвержденным постановлением Правительства Российской Федерации от 19.03.2001 </w:t>
      </w:r>
      <w:r w:rsidR="001F28F4">
        <w:t>N</w:t>
      </w:r>
      <w:r w:rsidR="001F28F4" w:rsidRPr="002F1904">
        <w:rPr>
          <w:lang w:val="ru-RU"/>
        </w:rPr>
        <w:t xml:space="preserve"> 196;</w:t>
      </w:r>
    </w:p>
    <w:p w:rsidR="001F28F4" w:rsidRPr="002F1904" w:rsidRDefault="001F28F4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2F1904">
        <w:rPr>
          <w:lang w:val="ru-RU"/>
        </w:rPr>
        <w:t xml:space="preserve">Типовым положением об образовательном учреждении для детей дошкольного и младшего школьного возраста, утвержденным постановлением Правительства Российской Федерации от 19.09.1997 </w:t>
      </w:r>
      <w:r>
        <w:t>N</w:t>
      </w:r>
      <w:r w:rsidRPr="002F1904">
        <w:rPr>
          <w:lang w:val="ru-RU"/>
        </w:rPr>
        <w:t xml:space="preserve"> 1204;</w:t>
      </w:r>
    </w:p>
    <w:p w:rsidR="001F28F4" w:rsidRPr="002F1904" w:rsidRDefault="001F28F4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2F1904">
        <w:rPr>
          <w:lang w:val="ru-RU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"Об утверждении </w:t>
      </w:r>
      <w:proofErr w:type="spellStart"/>
      <w:r w:rsidRPr="002F1904">
        <w:rPr>
          <w:lang w:val="ru-RU"/>
        </w:rPr>
        <w:t>СанПиН</w:t>
      </w:r>
      <w:proofErr w:type="spellEnd"/>
      <w:r w:rsidRPr="002F1904">
        <w:rPr>
          <w:lang w:val="ru-RU"/>
        </w:rPr>
        <w:t xml:space="preserve"> 2.4.2.2821-10 «Санитарно-эпидемиологические требования к условиям</w:t>
      </w:r>
      <w:r>
        <w:t> </w:t>
      </w:r>
      <w:r w:rsidRPr="002F1904">
        <w:rPr>
          <w:lang w:val="ru-RU"/>
        </w:rPr>
        <w:t xml:space="preserve"> и организации обучения в общеобразовательных учреждениях";</w:t>
      </w:r>
    </w:p>
    <w:p w:rsidR="001F28F4" w:rsidRPr="002F1904" w:rsidRDefault="00634B4C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hyperlink r:id="rId13" w:history="1">
        <w:r w:rsidR="001F28F4" w:rsidRPr="002F1904">
          <w:rPr>
            <w:rStyle w:val="a4"/>
            <w:color w:val="auto"/>
            <w:u w:val="none"/>
            <w:lang w:val="ru-RU"/>
          </w:rPr>
          <w:t>письмом</w:t>
        </w:r>
      </w:hyperlink>
      <w:r w:rsidR="001F28F4" w:rsidRPr="002F1904">
        <w:rPr>
          <w:lang w:val="ru-RU"/>
        </w:rPr>
        <w:t xml:space="preserve"> Министерства образования Российской Федерации от 21.03.2003 </w:t>
      </w:r>
      <w:r w:rsidR="001F28F4">
        <w:t>N</w:t>
      </w:r>
      <w:r w:rsidR="001F28F4" w:rsidRPr="002F1904">
        <w:rPr>
          <w:lang w:val="ru-RU"/>
        </w:rPr>
        <w:t xml:space="preserve"> 03-51-57ин/13-03 "Рекомендации по организации приема в первый класс";</w:t>
      </w:r>
    </w:p>
    <w:p w:rsidR="001F28F4" w:rsidRPr="002F1904" w:rsidRDefault="001F28F4" w:rsidP="001F28F4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lang w:val="ru-RU"/>
        </w:rPr>
      </w:pPr>
      <w:r w:rsidRPr="002F1904">
        <w:rPr>
          <w:bCs/>
          <w:lang w:val="ru-RU"/>
        </w:rPr>
        <w:t xml:space="preserve">       Постановлением Администрации муниципального образования </w:t>
      </w:r>
      <w:proofErr w:type="spellStart"/>
      <w:r w:rsidRPr="002F1904">
        <w:rPr>
          <w:bCs/>
          <w:lang w:val="ru-RU"/>
        </w:rPr>
        <w:t>Алапаевское</w:t>
      </w:r>
      <w:proofErr w:type="spellEnd"/>
      <w:r w:rsidRPr="002F1904">
        <w:rPr>
          <w:bCs/>
          <w:lang w:val="ru-RU"/>
        </w:rPr>
        <w:t xml:space="preserve"> от 28.03.2012г.№ 202 «О закреплении территорий населенных пунктов муниципального образования </w:t>
      </w:r>
      <w:proofErr w:type="spellStart"/>
      <w:r w:rsidRPr="002F1904">
        <w:rPr>
          <w:bCs/>
          <w:lang w:val="ru-RU"/>
        </w:rPr>
        <w:t>Алапаевское</w:t>
      </w:r>
      <w:proofErr w:type="spellEnd"/>
      <w:r w:rsidRPr="002F1904">
        <w:rPr>
          <w:bCs/>
          <w:lang w:val="ru-RU"/>
        </w:rPr>
        <w:t xml:space="preserve"> за муниципальными общеобразовательными учреждениями»;</w:t>
      </w:r>
    </w:p>
    <w:p w:rsidR="001F28F4" w:rsidRDefault="001F28F4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proofErr w:type="spellStart"/>
      <w:proofErr w:type="gramStart"/>
      <w:r>
        <w:t>настоящими</w:t>
      </w:r>
      <w:proofErr w:type="spellEnd"/>
      <w:proofErr w:type="gramEnd"/>
      <w:r>
        <w:t xml:space="preserve"> Правилами.</w:t>
      </w:r>
    </w:p>
    <w:p w:rsidR="001F28F4" w:rsidRPr="001F28F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F28F4">
        <w:rPr>
          <w:lang w:val="ru-RU"/>
        </w:rPr>
        <w:lastRenderedPageBreak/>
        <w:t>1.3.1.</w:t>
      </w:r>
      <w:r>
        <w:rPr>
          <w:lang w:val="ru-RU"/>
        </w:rPr>
        <w:t xml:space="preserve"> </w:t>
      </w:r>
      <w:proofErr w:type="gramStart"/>
      <w:r w:rsidRPr="001F28F4">
        <w:rPr>
          <w:lang w:val="ru-RU"/>
        </w:rPr>
        <w:t>При приеме в общеобразовательн</w:t>
      </w:r>
      <w:r>
        <w:rPr>
          <w:lang w:val="ru-RU"/>
        </w:rPr>
        <w:t>ое учреждение</w:t>
      </w:r>
      <w:r w:rsidRPr="001F28F4">
        <w:rPr>
          <w:lang w:val="ru-RU"/>
        </w:rPr>
        <w:t xml:space="preserve"> для обучения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 документом, установленным </w:t>
      </w:r>
      <w:hyperlink r:id="rId14" w:history="1">
        <w:r w:rsidRPr="001F28F4">
          <w:rPr>
            <w:rStyle w:val="a4"/>
            <w:color w:val="auto"/>
            <w:u w:val="none"/>
            <w:lang w:val="ru-RU"/>
          </w:rPr>
          <w:t>Указом</w:t>
        </w:r>
      </w:hyperlink>
      <w:r w:rsidRPr="001F28F4">
        <w:rPr>
          <w:lang w:val="ru-RU"/>
        </w:rPr>
        <w:t xml:space="preserve"> Президента Российской Федерации от 13.04.2011 </w:t>
      </w:r>
      <w:r>
        <w:t>N</w:t>
      </w:r>
      <w:r w:rsidRPr="001F28F4">
        <w:rPr>
          <w:lang w:val="ru-RU"/>
        </w:rPr>
        <w:t xml:space="preserve"> 444 "О дополнительных мерах по обеспечению прав и защиты интересов несовершеннолетних граждан Российской Федерации" (далее - документ, удостоверяющий наличие у ребенка гражданства Российской Федерации).</w:t>
      </w:r>
      <w:proofErr w:type="gramEnd"/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t xml:space="preserve">1.4.Правила приема иностранных граждан, лиц без гражданства и их учет осуществляются на основании Федерального </w:t>
      </w:r>
      <w:hyperlink r:id="rId15" w:history="1">
        <w:r w:rsidRPr="002F1904">
          <w:rPr>
            <w:rStyle w:val="a4"/>
            <w:color w:val="auto"/>
            <w:u w:val="none"/>
            <w:lang w:val="ru-RU"/>
          </w:rPr>
          <w:t>закона</w:t>
        </w:r>
      </w:hyperlink>
      <w:r w:rsidRPr="002F1904">
        <w:rPr>
          <w:lang w:val="ru-RU"/>
        </w:rPr>
        <w:t xml:space="preserve"> от 25.07.2002 </w:t>
      </w:r>
      <w:r>
        <w:t>N</w:t>
      </w:r>
      <w:r w:rsidRPr="002F1904">
        <w:rPr>
          <w:lang w:val="ru-RU"/>
        </w:rPr>
        <w:t xml:space="preserve"> 115-ФЗ "О правовом положении иностранных граждан в Российской Федерации".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color w:val="0000FF"/>
          <w:lang w:val="ru-RU"/>
        </w:rPr>
      </w:pPr>
      <w:r w:rsidRPr="001F28F4">
        <w:rPr>
          <w:lang w:val="ru-RU"/>
        </w:rPr>
        <w:t>1.5.</w:t>
      </w:r>
      <w:r w:rsidR="00152FFA">
        <w:rPr>
          <w:lang w:val="ru-RU"/>
        </w:rPr>
        <w:t xml:space="preserve"> </w:t>
      </w:r>
      <w:r w:rsidRPr="001F28F4">
        <w:rPr>
          <w:lang w:val="ru-RU"/>
        </w:rPr>
        <w:t xml:space="preserve">Ребенок, не являющийся гражданином Российской Федерации, принимается в образовательное учреждение по направлению  </w:t>
      </w:r>
      <w:r w:rsidRPr="002F1904">
        <w:rPr>
          <w:lang w:val="ru-RU"/>
        </w:rPr>
        <w:t xml:space="preserve">сельской   Администрации </w:t>
      </w:r>
      <w:proofErr w:type="spellStart"/>
      <w:proofErr w:type="gramStart"/>
      <w:r w:rsidRPr="002F1904">
        <w:rPr>
          <w:lang w:val="ru-RU"/>
        </w:rPr>
        <w:t>Администрации</w:t>
      </w:r>
      <w:proofErr w:type="spellEnd"/>
      <w:proofErr w:type="gramEnd"/>
      <w:r w:rsidRPr="002F1904">
        <w:rPr>
          <w:lang w:val="ru-RU"/>
        </w:rPr>
        <w:t xml:space="preserve"> муниципального образования </w:t>
      </w:r>
      <w:proofErr w:type="spellStart"/>
      <w:r w:rsidRPr="002F1904">
        <w:rPr>
          <w:lang w:val="ru-RU"/>
        </w:rPr>
        <w:t>Алапаевское</w:t>
      </w:r>
      <w:proofErr w:type="spellEnd"/>
      <w:r w:rsidRPr="002F1904">
        <w:rPr>
          <w:color w:val="0000FF"/>
          <w:lang w:val="ru-RU"/>
        </w:rPr>
        <w:t xml:space="preserve">. 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t xml:space="preserve">Для получения направления в общеобразовательное учреждение родитель (законный представитель) ребенка, не являющегося гражданином Российской Федерации, подает в Администрацию муниципального образования </w:t>
      </w:r>
      <w:proofErr w:type="spellStart"/>
      <w:r w:rsidRPr="002F1904">
        <w:rPr>
          <w:lang w:val="ru-RU"/>
        </w:rPr>
        <w:t>Алапаевское</w:t>
      </w:r>
      <w:proofErr w:type="spellEnd"/>
      <w:r w:rsidRPr="002F1904">
        <w:rPr>
          <w:color w:val="3366FF"/>
          <w:lang w:val="ru-RU"/>
        </w:rPr>
        <w:t xml:space="preserve"> </w:t>
      </w:r>
      <w:r w:rsidRPr="002F1904">
        <w:rPr>
          <w:lang w:val="ru-RU"/>
        </w:rPr>
        <w:t>заявление, к которому прилагаются:</w:t>
      </w:r>
    </w:p>
    <w:p w:rsidR="001F28F4" w:rsidRPr="002F1904" w:rsidRDefault="001F28F4" w:rsidP="001F28F4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lang w:val="ru-RU"/>
        </w:rPr>
      </w:pPr>
      <w:r w:rsidRPr="002F1904">
        <w:rPr>
          <w:lang w:val="ru-RU"/>
        </w:rPr>
        <w:t>копии действительного заграничного (дипломатического, служебного, обыкновенного) паспорта ребенка либо иных документов, удостоверяющих личность и признаваемых в этом качестве Российской Федерацией (далее - заграничный паспорт);</w:t>
      </w:r>
    </w:p>
    <w:p w:rsidR="001F28F4" w:rsidRPr="002F1904" w:rsidRDefault="001F28F4" w:rsidP="001F28F4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lang w:val="ru-RU"/>
        </w:rPr>
      </w:pPr>
      <w:r w:rsidRPr="002F1904">
        <w:rPr>
          <w:lang w:val="ru-RU"/>
        </w:rPr>
        <w:t>копии документов, подтверждающих законность пребывания (проживания) ребенка в Российской Федерации: вид на жительство, либо разрешение на временное проживание, либо виза и</w:t>
      </w:r>
      <w:r w:rsidR="00152FFA">
        <w:rPr>
          <w:lang w:val="ru-RU"/>
        </w:rPr>
        <w:t xml:space="preserve"> </w:t>
      </w:r>
      <w:r w:rsidRPr="002F1904">
        <w:rPr>
          <w:lang w:val="ru-RU"/>
        </w:rPr>
        <w:t>(или) миграционная карта, либо иных документов, предусмотренных федеральным законом или международным договором Российской Федерации.</w:t>
      </w:r>
    </w:p>
    <w:p w:rsidR="001F28F4" w:rsidRPr="00BF1FC0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t xml:space="preserve">При подаче заявления родитель (законный представитель) ребенка предъявляет оригиналы документов, копии которых приложены к заявлению, а также паспорт гражданина Российской Федерации или заграничный паспорт родителя (законного представителя) ребенка. Копии документов заверяются лицом, осуществляющим прием заявления, после чего оригиналы документов возвращаются родителю </w:t>
      </w:r>
      <w:r w:rsidRPr="00BF1FC0">
        <w:rPr>
          <w:lang w:val="ru-RU"/>
        </w:rPr>
        <w:t>(законному представителю) ребенка.</w:t>
      </w:r>
    </w:p>
    <w:p w:rsidR="001F28F4" w:rsidRPr="00BF1FC0" w:rsidRDefault="00BF1FC0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F1FC0">
        <w:rPr>
          <w:lang w:val="ru-RU"/>
        </w:rPr>
        <w:t xml:space="preserve">1.6. За </w:t>
      </w:r>
      <w:r w:rsidR="001F28F4" w:rsidRPr="00BF1FC0">
        <w:rPr>
          <w:lang w:val="ru-RU"/>
        </w:rPr>
        <w:t xml:space="preserve"> общеобразовательным учреждением </w:t>
      </w:r>
      <w:r w:rsidRPr="00BF1FC0">
        <w:rPr>
          <w:lang w:val="ru-RU"/>
        </w:rPr>
        <w:t xml:space="preserve">закреплены </w:t>
      </w:r>
      <w:r w:rsidR="001F28F4" w:rsidRPr="00BF1FC0">
        <w:rPr>
          <w:lang w:val="ru-RU"/>
        </w:rPr>
        <w:t>терр</w:t>
      </w:r>
      <w:r w:rsidRPr="00BF1FC0">
        <w:rPr>
          <w:lang w:val="ru-RU"/>
        </w:rPr>
        <w:t>итории населенных пунктов: с. Коптелово, д. Ермаки, д. Исакова, ст. Коптелово, д. Ни</w:t>
      </w:r>
      <w:r w:rsidR="00152FFA">
        <w:rPr>
          <w:lang w:val="ru-RU"/>
        </w:rPr>
        <w:t>конова</w:t>
      </w:r>
      <w:r w:rsidRPr="00BF1FC0">
        <w:rPr>
          <w:lang w:val="ru-RU"/>
        </w:rPr>
        <w:t>, д. Таборы</w:t>
      </w:r>
      <w:r w:rsidR="001F28F4" w:rsidRPr="00BF1FC0">
        <w:rPr>
          <w:lang w:val="ru-RU"/>
        </w:rPr>
        <w:t xml:space="preserve"> </w:t>
      </w:r>
      <w:r w:rsidRPr="00BF1FC0">
        <w:rPr>
          <w:lang w:val="ru-RU"/>
        </w:rPr>
        <w:t xml:space="preserve">            </w:t>
      </w:r>
      <w:r w:rsidR="001F28F4" w:rsidRPr="00BF1FC0">
        <w:rPr>
          <w:lang w:val="ru-RU"/>
        </w:rPr>
        <w:t>с целью учета в</w:t>
      </w:r>
      <w:r w:rsidRPr="00BF1FC0">
        <w:rPr>
          <w:lang w:val="ru-RU"/>
        </w:rPr>
        <w:t>сех детей, проживающих на данных территориях</w:t>
      </w:r>
      <w:r w:rsidR="001F28F4" w:rsidRPr="00BF1FC0">
        <w:rPr>
          <w:lang w:val="ru-RU"/>
        </w:rPr>
        <w:t xml:space="preserve"> и подлежащи</w:t>
      </w:r>
      <w:r w:rsidRPr="00BF1FC0">
        <w:rPr>
          <w:lang w:val="ru-RU"/>
        </w:rPr>
        <w:t>х обучению в общеобразовательном учреждении</w:t>
      </w:r>
      <w:r w:rsidR="001F28F4" w:rsidRPr="00BF1FC0">
        <w:rPr>
          <w:lang w:val="ru-RU"/>
        </w:rPr>
        <w:t xml:space="preserve"> для реализации прав детей на получение образования.</w:t>
      </w:r>
    </w:p>
    <w:p w:rsidR="001F28F4" w:rsidRPr="00BF1FC0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F1FC0">
        <w:rPr>
          <w:lang w:val="ru-RU"/>
        </w:rPr>
        <w:t>1.7.Обще</w:t>
      </w:r>
      <w:r w:rsidR="00BF1FC0" w:rsidRPr="00BF1FC0">
        <w:rPr>
          <w:lang w:val="ru-RU"/>
        </w:rPr>
        <w:t>бразовательное учреждение  объявляет</w:t>
      </w:r>
      <w:r w:rsidRPr="00BF1FC0">
        <w:rPr>
          <w:lang w:val="ru-RU"/>
        </w:rPr>
        <w:t xml:space="preserve"> прием граждан только при наличии лицензии на </w:t>
      </w:r>
      <w:proofErr w:type="gramStart"/>
      <w:r w:rsidRPr="00BF1FC0">
        <w:rPr>
          <w:lang w:val="ru-RU"/>
        </w:rPr>
        <w:t>право ведения</w:t>
      </w:r>
      <w:proofErr w:type="gramEnd"/>
      <w:r w:rsidRPr="00BF1FC0">
        <w:rPr>
          <w:lang w:val="ru-RU"/>
        </w:rPr>
        <w:t xml:space="preserve"> образовательной деятельности по соответствующим образовательным программам. </w:t>
      </w:r>
    </w:p>
    <w:p w:rsidR="001F28F4" w:rsidRPr="00BF1FC0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F1FC0">
        <w:rPr>
          <w:lang w:val="ru-RU"/>
        </w:rPr>
        <w:t>1.8.</w:t>
      </w:r>
      <w:r w:rsidR="00BF1FC0" w:rsidRPr="00BF1FC0">
        <w:rPr>
          <w:lang w:val="ru-RU"/>
        </w:rPr>
        <w:t xml:space="preserve"> Администрация общеобразовательного учреждения обязана</w:t>
      </w:r>
      <w:r w:rsidRPr="00BF1FC0">
        <w:rPr>
          <w:lang w:val="ru-RU"/>
        </w:rPr>
        <w:t xml:space="preserve"> ознакомить поступающих, родителей (законных представителей) с уставом, лицензией на </w:t>
      </w:r>
      <w:proofErr w:type="gramStart"/>
      <w:r w:rsidRPr="00BF1FC0">
        <w:rPr>
          <w:lang w:val="ru-RU"/>
        </w:rPr>
        <w:t>право ведения</w:t>
      </w:r>
      <w:proofErr w:type="gramEnd"/>
      <w:r w:rsidRPr="00BF1FC0">
        <w:rPr>
          <w:lang w:val="ru-RU"/>
        </w:rPr>
        <w:t xml:space="preserve"> образовательной деятельности, свидетельством о государственной аккредитации, информировать о правилах приема в общеобразовательное учреждение и порядке подачи апелляции.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t>1.9.Общеобразовательное учреждение предоставляет поступающим, родителям (законным представителям)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lastRenderedPageBreak/>
        <w:t>1.10.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t>1.11.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общеобразовательного учреждения, ответственного за прием документов, и печатью учреждения.</w:t>
      </w:r>
    </w:p>
    <w:p w:rsidR="001F28F4" w:rsidRPr="002F1904" w:rsidRDefault="001F28F4" w:rsidP="001F28F4">
      <w:pPr>
        <w:autoSpaceDE w:val="0"/>
        <w:autoSpaceDN w:val="0"/>
        <w:adjustRightInd w:val="0"/>
        <w:jc w:val="both"/>
        <w:outlineLvl w:val="1"/>
        <w:rPr>
          <w:b/>
          <w:lang w:val="ru-RU"/>
        </w:rPr>
      </w:pPr>
    </w:p>
    <w:p w:rsidR="001F28F4" w:rsidRPr="002F1904" w:rsidRDefault="001F28F4" w:rsidP="001F28F4">
      <w:pPr>
        <w:autoSpaceDE w:val="0"/>
        <w:autoSpaceDN w:val="0"/>
        <w:adjustRightInd w:val="0"/>
        <w:jc w:val="both"/>
        <w:outlineLvl w:val="1"/>
        <w:rPr>
          <w:b/>
          <w:lang w:val="ru-RU"/>
        </w:rPr>
      </w:pPr>
      <w:r w:rsidRPr="002F1904">
        <w:rPr>
          <w:b/>
          <w:lang w:val="ru-RU"/>
        </w:rPr>
        <w:t>Раздел 2. Прием в 1-е классы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t>2.1.В 1-й класс общеобразовательного учреждения принимаются дети по достижении ими возраста шести лет шести месяцев при отсутствии противопоказаний по состоянию здоровья.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t xml:space="preserve">  </w:t>
      </w:r>
      <w:r w:rsidR="00BF1FC0">
        <w:rPr>
          <w:lang w:val="ru-RU"/>
        </w:rPr>
        <w:t xml:space="preserve">2.2 </w:t>
      </w:r>
      <w:r w:rsidRPr="002F1904">
        <w:rPr>
          <w:lang w:val="ru-RU"/>
        </w:rPr>
        <w:t xml:space="preserve">Управление образования Администрации муниципального образования </w:t>
      </w:r>
      <w:proofErr w:type="spellStart"/>
      <w:r w:rsidRPr="002F1904">
        <w:rPr>
          <w:lang w:val="ru-RU"/>
        </w:rPr>
        <w:t>Алапаевское</w:t>
      </w:r>
      <w:proofErr w:type="spellEnd"/>
      <w:r w:rsidRPr="002F1904">
        <w:rPr>
          <w:lang w:val="ru-RU"/>
        </w:rPr>
        <w:t xml:space="preserve"> вправе разрешить прием детей в ОУ в более раннем возрасте. В этом случае заявление согласовывается родителями (законными представителями) с руководителем ОУ и подается в Управление образования Администрации муниципального образования </w:t>
      </w:r>
      <w:proofErr w:type="spellStart"/>
      <w:r w:rsidRPr="002F1904">
        <w:rPr>
          <w:lang w:val="ru-RU"/>
        </w:rPr>
        <w:t>Алапаевское</w:t>
      </w:r>
      <w:proofErr w:type="spellEnd"/>
      <w:r w:rsidRPr="002F1904">
        <w:rPr>
          <w:lang w:val="ru-RU"/>
        </w:rPr>
        <w:t>. К заявлению прилагаются: копия медицинского документа об отсутствии противопоказаний к обучению в первом классе ОУ и заключение о психологической готовности ребенка к обучению в школе.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t xml:space="preserve">                                                                                                                                                                    Срок рассмотрения заявления – 3 рабочих дня с момента регистрации заявления. </w:t>
      </w:r>
      <w:r w:rsidRPr="002F1904">
        <w:rPr>
          <w:lang w:val="ru-RU"/>
        </w:rPr>
        <w:br/>
      </w:r>
    </w:p>
    <w:p w:rsidR="001F28F4" w:rsidRPr="009E1C70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E1C70">
        <w:rPr>
          <w:lang w:val="ru-RU"/>
        </w:rPr>
        <w:t>2.3.Прием заявлений</w:t>
      </w:r>
      <w:r w:rsidR="009E1C70" w:rsidRPr="009E1C70">
        <w:rPr>
          <w:lang w:val="ru-RU"/>
        </w:rPr>
        <w:t xml:space="preserve"> в 1-й класс общеобразовательн</w:t>
      </w:r>
      <w:r w:rsidR="009E1C70">
        <w:rPr>
          <w:lang w:val="ru-RU"/>
        </w:rPr>
        <w:t>ого учреждения</w:t>
      </w:r>
      <w:r w:rsidRPr="009E1C70">
        <w:rPr>
          <w:lang w:val="ru-RU"/>
        </w:rPr>
        <w:t xml:space="preserve"> для закрепленных лиц начинается не позднее 1 марта и завершается не позднее 31 июля текущего года. </w:t>
      </w:r>
    </w:p>
    <w:p w:rsidR="001F28F4" w:rsidRPr="00BF1FC0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F1FC0">
        <w:rPr>
          <w:lang w:val="ru-RU"/>
        </w:rPr>
        <w:t>2.4.Зачисление ребенка в 1-й класс общеобразовательного учреждения производится общеобразовательным учреждением на</w:t>
      </w:r>
      <w:r w:rsidR="002F1904" w:rsidRPr="00BF1FC0">
        <w:rPr>
          <w:lang w:val="ru-RU"/>
        </w:rPr>
        <w:t xml:space="preserve"> основании следующих документов:</w:t>
      </w:r>
    </w:p>
    <w:p w:rsidR="001F28F4" w:rsidRPr="002F1904" w:rsidRDefault="001F28F4" w:rsidP="001F28F4">
      <w:pPr>
        <w:ind w:firstLine="540"/>
        <w:jc w:val="both"/>
        <w:rPr>
          <w:lang w:val="ru-RU"/>
        </w:rPr>
      </w:pPr>
      <w:r w:rsidRPr="002F1904">
        <w:rPr>
          <w:lang w:val="ru-RU"/>
        </w:rPr>
        <w:t xml:space="preserve">2.4.1. Если ребенок является гражданином Российской Федерации, родители (законные представители) представляют следующие документы:   </w:t>
      </w:r>
    </w:p>
    <w:p w:rsidR="001F28F4" w:rsidRPr="002F1904" w:rsidRDefault="001F28F4" w:rsidP="001F28F4">
      <w:pPr>
        <w:jc w:val="both"/>
        <w:rPr>
          <w:lang w:val="ru-RU"/>
        </w:rPr>
      </w:pPr>
      <w:r w:rsidRPr="002F1904">
        <w:rPr>
          <w:lang w:val="ru-RU"/>
        </w:rPr>
        <w:t xml:space="preserve">     -заявление родителя (законного представителя) ребенка;     </w:t>
      </w:r>
    </w:p>
    <w:p w:rsidR="001F28F4" w:rsidRPr="002F1904" w:rsidRDefault="001F28F4" w:rsidP="001F28F4">
      <w:pPr>
        <w:jc w:val="both"/>
        <w:rPr>
          <w:lang w:val="ru-RU"/>
        </w:rPr>
      </w:pPr>
      <w:r w:rsidRPr="002F1904">
        <w:rPr>
          <w:lang w:val="ru-RU"/>
        </w:rPr>
        <w:t xml:space="preserve">     -копию свидетельства о рождении.  </w:t>
      </w:r>
    </w:p>
    <w:p w:rsidR="001F28F4" w:rsidRPr="002F1904" w:rsidRDefault="001F28F4" w:rsidP="001F28F4">
      <w:pPr>
        <w:jc w:val="both"/>
        <w:rPr>
          <w:lang w:val="ru-RU"/>
        </w:rPr>
      </w:pPr>
      <w:r w:rsidRPr="002F1904">
        <w:rPr>
          <w:lang w:val="ru-RU"/>
        </w:rPr>
        <w:t>В заявлении родителями (законными представителями) указываются следующие сведения о ребенке:</w:t>
      </w:r>
    </w:p>
    <w:p w:rsidR="001F28F4" w:rsidRPr="002F1904" w:rsidRDefault="001F28F4" w:rsidP="001F28F4">
      <w:pPr>
        <w:jc w:val="both"/>
        <w:rPr>
          <w:lang w:val="ru-RU"/>
        </w:rPr>
      </w:pPr>
      <w:r w:rsidRPr="002F1904">
        <w:rPr>
          <w:lang w:val="ru-RU"/>
        </w:rPr>
        <w:t>а) фамилия, имя, отчество (последнее при наличии);</w:t>
      </w:r>
    </w:p>
    <w:p w:rsidR="001F28F4" w:rsidRPr="002F1904" w:rsidRDefault="001F28F4" w:rsidP="001F28F4">
      <w:pPr>
        <w:jc w:val="both"/>
        <w:rPr>
          <w:lang w:val="ru-RU"/>
        </w:rPr>
      </w:pPr>
      <w:r w:rsidRPr="002F1904">
        <w:rPr>
          <w:lang w:val="ru-RU"/>
        </w:rPr>
        <w:t>б) дата и место рождения;</w:t>
      </w:r>
    </w:p>
    <w:p w:rsidR="001F28F4" w:rsidRPr="002F1904" w:rsidRDefault="001F28F4" w:rsidP="001F28F4">
      <w:pPr>
        <w:jc w:val="both"/>
        <w:rPr>
          <w:lang w:val="ru-RU"/>
        </w:rPr>
      </w:pPr>
      <w:proofErr w:type="gramStart"/>
      <w:r w:rsidRPr="002F1904">
        <w:rPr>
          <w:lang w:val="ru-RU"/>
        </w:rPr>
        <w:t>в) фамилия, имя, отчество (последнее – при наличии) родителей (законных представителей) ребенка.</w:t>
      </w:r>
      <w:proofErr w:type="gramEnd"/>
    </w:p>
    <w:p w:rsidR="001F28F4" w:rsidRPr="002F1904" w:rsidRDefault="001F28F4" w:rsidP="001F28F4">
      <w:pPr>
        <w:jc w:val="both"/>
        <w:rPr>
          <w:lang w:val="ru-RU"/>
        </w:rPr>
      </w:pPr>
      <w:r w:rsidRPr="002F1904">
        <w:rPr>
          <w:lang w:val="ru-RU"/>
        </w:rPr>
        <w:lastRenderedPageBreak/>
        <w:t>Родители (законные представители)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1F28F4" w:rsidRPr="002F1904" w:rsidRDefault="001F28F4" w:rsidP="001F28F4">
      <w:pPr>
        <w:jc w:val="both"/>
        <w:rPr>
          <w:lang w:val="ru-RU"/>
        </w:rPr>
      </w:pPr>
      <w:r w:rsidRPr="002F1904">
        <w:rPr>
          <w:lang w:val="ru-RU"/>
        </w:rPr>
        <w:t xml:space="preserve"> </w:t>
      </w:r>
      <w:r w:rsidRPr="002F1904">
        <w:rPr>
          <w:lang w:val="ru-RU"/>
        </w:rPr>
        <w:tab/>
        <w:t xml:space="preserve">2.4.2. Если ребенок не является гражданином Российской Федерации, родители (законные представители) представляют следующие документы: </w:t>
      </w:r>
    </w:p>
    <w:p w:rsidR="001F28F4" w:rsidRPr="002F1904" w:rsidRDefault="001F28F4" w:rsidP="001F28F4">
      <w:pPr>
        <w:jc w:val="both"/>
        <w:rPr>
          <w:lang w:val="ru-RU"/>
        </w:rPr>
      </w:pPr>
      <w:r w:rsidRPr="002F1904">
        <w:rPr>
          <w:lang w:val="ru-RU"/>
        </w:rPr>
        <w:t xml:space="preserve">     -заявление родителя (законного представителя) ребенка;     </w:t>
      </w:r>
    </w:p>
    <w:p w:rsidR="001F28F4" w:rsidRPr="002F1904" w:rsidRDefault="001F28F4" w:rsidP="001F28F4">
      <w:pPr>
        <w:jc w:val="both"/>
        <w:rPr>
          <w:lang w:val="ru-RU"/>
        </w:rPr>
      </w:pPr>
      <w:r w:rsidRPr="002F1904">
        <w:rPr>
          <w:lang w:val="ru-RU"/>
        </w:rPr>
        <w:t xml:space="preserve">     -медицинскую карту ребенка (справку о возможности обучения в общеобразовательном  учреждении); </w:t>
      </w:r>
    </w:p>
    <w:p w:rsidR="001F28F4" w:rsidRPr="002F1904" w:rsidRDefault="001F28F4" w:rsidP="001F28F4">
      <w:pPr>
        <w:jc w:val="both"/>
        <w:rPr>
          <w:lang w:val="ru-RU"/>
        </w:rPr>
      </w:pPr>
      <w:r w:rsidRPr="002F1904">
        <w:rPr>
          <w:lang w:val="ru-RU"/>
        </w:rPr>
        <w:t xml:space="preserve">      -заграничный паспорт ребенка;</w:t>
      </w:r>
    </w:p>
    <w:p w:rsidR="001F28F4" w:rsidRPr="002F1904" w:rsidRDefault="001F28F4" w:rsidP="001F28F4">
      <w:pPr>
        <w:jc w:val="both"/>
        <w:rPr>
          <w:lang w:val="ru-RU"/>
        </w:rPr>
      </w:pPr>
      <w:r w:rsidRPr="002F1904">
        <w:rPr>
          <w:lang w:val="ru-RU"/>
        </w:rPr>
        <w:t xml:space="preserve">      -документы, подтверждающие законность пребывания (проживания) ребенка в Российской Федерации: вид на жительство, либо разрешение на временное проживание, либо виза и (или) миграционная карта, либо иные документы, предусмотренные федеральным законом или международным договором Российской Федерации;   </w:t>
      </w:r>
    </w:p>
    <w:p w:rsidR="001F28F4" w:rsidRPr="009E1C70" w:rsidRDefault="001F28F4" w:rsidP="001F28F4">
      <w:pPr>
        <w:rPr>
          <w:lang w:val="ru-RU"/>
        </w:rPr>
      </w:pPr>
      <w:r w:rsidRPr="009E1C70">
        <w:rPr>
          <w:lang w:val="ru-RU"/>
        </w:rPr>
        <w:t xml:space="preserve">     -нап</w:t>
      </w:r>
      <w:r w:rsidR="009E1C70" w:rsidRPr="009E1C70">
        <w:rPr>
          <w:lang w:val="ru-RU"/>
        </w:rPr>
        <w:t xml:space="preserve">равление сельской </w:t>
      </w:r>
      <w:r w:rsidRPr="009E1C70">
        <w:rPr>
          <w:lang w:val="ru-RU"/>
        </w:rPr>
        <w:t xml:space="preserve"> Администрации муниципального образования </w:t>
      </w:r>
      <w:proofErr w:type="spellStart"/>
      <w:r w:rsidRPr="009E1C70">
        <w:rPr>
          <w:lang w:val="ru-RU"/>
        </w:rPr>
        <w:t>Алапаевское</w:t>
      </w:r>
      <w:proofErr w:type="spellEnd"/>
      <w:r w:rsidRPr="009E1C70">
        <w:rPr>
          <w:lang w:val="ru-RU"/>
        </w:rPr>
        <w:t>.</w:t>
      </w:r>
    </w:p>
    <w:p w:rsidR="001F28F4" w:rsidRPr="002F1904" w:rsidRDefault="001F28F4" w:rsidP="001F28F4">
      <w:pPr>
        <w:ind w:firstLine="540"/>
        <w:jc w:val="both"/>
        <w:rPr>
          <w:lang w:val="ru-RU"/>
        </w:rPr>
      </w:pPr>
      <w:r w:rsidRPr="002F1904">
        <w:rPr>
          <w:lang w:val="ru-RU"/>
        </w:rPr>
        <w:t>2.5.При подаче заявления в общеобразовательное учреждение родитель (законный представитель) ребенка предъявляет оригиналы документов, копии которых приложены к заявлению, а также паспорт гражданина Российской Федерации или заграничный паспорт родителя (законного представителя) ребенка. Копии документов заверяются лицом, осуществляющим прием заявления, после чего оригиналы документов возвращаются родителю (законному представителю) ребенка. Заявления о приеме ребенка в общеобразовательное учреждение в обязательном порядке регистрируются в журнале приема заявлений в 1 класс по установленной форме.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t>2.6.Зачисление в общеобразовательное учреждение оформляется приказом руководителя общеобразовательного учреждения в течение 7 рабочих дней после приема документов, но не позднее 31 августа текущего года, и доводится до сведения родителей (законных представителей).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t>2.7.При приеме на свободные места граждан, не зарегистрированных на закрепленной территории, преимущественным правом обладают: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t>-</w:t>
      </w:r>
      <w:proofErr w:type="gramStart"/>
      <w:r w:rsidRPr="002F1904">
        <w:rPr>
          <w:lang w:val="ru-RU"/>
        </w:rPr>
        <w:t>в первую очередь граждане имеющие право на первоочередное предоставление места в учреждении в соответствии с законодательством</w:t>
      </w:r>
      <w:proofErr w:type="gramEnd"/>
      <w:r w:rsidRPr="002F1904">
        <w:rPr>
          <w:lang w:val="ru-RU"/>
        </w:rPr>
        <w:t xml:space="preserve"> Российской Федерации, нормативными правовыми актами субъектов Российской Федерации, Администрации муниципального образования </w:t>
      </w:r>
      <w:proofErr w:type="spellStart"/>
      <w:r w:rsidRPr="002F1904">
        <w:rPr>
          <w:lang w:val="ru-RU"/>
        </w:rPr>
        <w:t>Алапаевское</w:t>
      </w:r>
      <w:proofErr w:type="spellEnd"/>
      <w:r w:rsidRPr="002F1904">
        <w:rPr>
          <w:lang w:val="ru-RU"/>
        </w:rPr>
        <w:t xml:space="preserve">; 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t>-во вторую очередь граждане, имеющие старших братьев и/или сестер, обучающихся в данном общеобразовательном учреждении.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F28F4" w:rsidRPr="002F1904" w:rsidRDefault="001F28F4" w:rsidP="001F28F4">
      <w:pPr>
        <w:autoSpaceDE w:val="0"/>
        <w:autoSpaceDN w:val="0"/>
        <w:adjustRightInd w:val="0"/>
        <w:jc w:val="both"/>
        <w:outlineLvl w:val="1"/>
        <w:rPr>
          <w:b/>
          <w:lang w:val="ru-RU"/>
        </w:rPr>
      </w:pPr>
    </w:p>
    <w:p w:rsidR="001F28F4" w:rsidRPr="002F1904" w:rsidRDefault="001F28F4" w:rsidP="001F28F4">
      <w:pPr>
        <w:autoSpaceDE w:val="0"/>
        <w:autoSpaceDN w:val="0"/>
        <w:adjustRightInd w:val="0"/>
        <w:jc w:val="both"/>
        <w:outlineLvl w:val="1"/>
        <w:rPr>
          <w:b/>
          <w:lang w:val="ru-RU"/>
        </w:rPr>
      </w:pPr>
      <w:r w:rsidRPr="002F1904">
        <w:rPr>
          <w:b/>
          <w:lang w:val="ru-RU"/>
        </w:rPr>
        <w:t>Раздел 3. Прием во 2-е и последующие классы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904">
        <w:rPr>
          <w:lang w:val="ru-RU"/>
        </w:rPr>
        <w:t>3.1.Прием во 2-й и последующие классы общеобразовательного учреждения осуществляется на вакантные места.</w:t>
      </w:r>
    </w:p>
    <w:p w:rsidR="001F28F4" w:rsidRPr="002F1904" w:rsidRDefault="001F28F4" w:rsidP="001F28F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 w:rsidRPr="002F1904">
        <w:rPr>
          <w:lang w:val="ru-RU"/>
        </w:rPr>
        <w:t xml:space="preserve">3.1.1.Для приема ребенка во 2-й и последующие классы общеобразовательного учреждения родитель (законный представитель) подает в общеобразовательное учреждение заявление, к которому прилагаются документы, указанные в пункте </w:t>
      </w:r>
      <w:hyperlink r:id="rId16" w:history="1">
        <w:r w:rsidRPr="002F1904">
          <w:rPr>
            <w:rStyle w:val="a4"/>
            <w:color w:val="auto"/>
            <w:u w:val="none"/>
            <w:lang w:val="ru-RU"/>
          </w:rPr>
          <w:t>2.4</w:t>
        </w:r>
      </w:hyperlink>
      <w:r w:rsidRPr="002F1904">
        <w:rPr>
          <w:lang w:val="ru-RU"/>
        </w:rPr>
        <w:t xml:space="preserve"> настоящих Правил, а также передает личное дело обучающегося, выданное общеобразовательным учреждением, в котором ребенок обучался ранее.</w:t>
      </w:r>
      <w:proofErr w:type="gramEnd"/>
      <w:r w:rsidRPr="002F1904">
        <w:rPr>
          <w:lang w:val="ru-RU"/>
        </w:rPr>
        <w:t xml:space="preserve"> При достижении ребенком 14-летнего возраста вместо копии документа, удостоверяющего наличие у ребенка гражданства Российской Федерации, представляется копия его паспорта гражданина Российской Федерации или иного документа, определенного федеральным </w:t>
      </w:r>
      <w:hyperlink r:id="rId17" w:history="1">
        <w:r w:rsidRPr="002F1904">
          <w:rPr>
            <w:rStyle w:val="a4"/>
            <w:color w:val="auto"/>
            <w:u w:val="none"/>
            <w:lang w:val="ru-RU"/>
          </w:rPr>
          <w:t>законом</w:t>
        </w:r>
      </w:hyperlink>
      <w:r w:rsidRPr="002F1904">
        <w:rPr>
          <w:lang w:val="ru-RU"/>
        </w:rPr>
        <w:t>, удостоверяющего личность гражданина Российской Федерации.</w:t>
      </w:r>
    </w:p>
    <w:p w:rsidR="001F28F4" w:rsidRDefault="001F28F4" w:rsidP="001F28F4">
      <w:pPr>
        <w:autoSpaceDE w:val="0"/>
        <w:autoSpaceDN w:val="0"/>
        <w:adjustRightInd w:val="0"/>
        <w:ind w:firstLine="540"/>
        <w:jc w:val="both"/>
      </w:pPr>
      <w:r w:rsidRPr="002F1904">
        <w:rPr>
          <w:lang w:val="ru-RU"/>
        </w:rPr>
        <w:lastRenderedPageBreak/>
        <w:t xml:space="preserve">3.2.При подаче заявления в общеобразовательное учреждение родитель (законный представитель) ребенка предъявляет оригиналы документов, копии которых приложены к заявлению, а также паспорт гражданина Российской Федерации или заграничный паспорт родителя (законного представителя) ребенка. Копии документов заверяются лицом, осуществляющим прием заявления, после чего оригиналы документов возвращаются родителю </w:t>
      </w:r>
      <w:r>
        <w:t>(</w:t>
      </w:r>
      <w:proofErr w:type="spellStart"/>
      <w:r>
        <w:t>законному</w:t>
      </w:r>
      <w:proofErr w:type="spellEnd"/>
      <w:r>
        <w:t xml:space="preserve"> </w:t>
      </w:r>
      <w:proofErr w:type="spellStart"/>
      <w:r>
        <w:t>представителю</w:t>
      </w:r>
      <w:proofErr w:type="spellEnd"/>
      <w:r>
        <w:t>) ребенка.</w:t>
      </w:r>
    </w:p>
    <w:p w:rsidR="001F28F4" w:rsidRPr="002F1904" w:rsidRDefault="001F28F4" w:rsidP="001F28F4">
      <w:pPr>
        <w:ind w:firstLine="540"/>
        <w:jc w:val="both"/>
        <w:rPr>
          <w:color w:val="000000"/>
          <w:lang w:val="ru-RU"/>
        </w:rPr>
      </w:pPr>
      <w:r w:rsidRPr="002F1904">
        <w:rPr>
          <w:color w:val="000000"/>
          <w:lang w:val="ru-RU"/>
        </w:rPr>
        <w:t xml:space="preserve">3.3.Родителям (законным представителям) </w:t>
      </w:r>
      <w:proofErr w:type="gramStart"/>
      <w:r w:rsidRPr="002F1904">
        <w:rPr>
          <w:color w:val="000000"/>
          <w:lang w:val="ru-RU"/>
        </w:rPr>
        <w:t>обучающихся</w:t>
      </w:r>
      <w:proofErr w:type="gramEnd"/>
      <w:r w:rsidRPr="002F1904">
        <w:rPr>
          <w:color w:val="000000"/>
          <w:lang w:val="ru-RU"/>
        </w:rPr>
        <w:t xml:space="preserve"> предоставляется возможность ознакомления с ходом и содержанием образовательного процесса, а также результатами успеваемости обучающихся.</w:t>
      </w:r>
    </w:p>
    <w:p w:rsidR="001F28F4" w:rsidRPr="002F1904" w:rsidRDefault="001F28F4" w:rsidP="001F28F4">
      <w:pPr>
        <w:ind w:firstLine="540"/>
        <w:jc w:val="both"/>
        <w:rPr>
          <w:color w:val="000000"/>
          <w:lang w:val="ru-RU"/>
        </w:rPr>
      </w:pPr>
      <w:r w:rsidRPr="002F1904">
        <w:rPr>
          <w:color w:val="000000"/>
          <w:lang w:val="ru-RU"/>
        </w:rPr>
        <w:t>3.4.При наличии свободных мест и успешном прохождении аттестации в обще</w:t>
      </w:r>
      <w:r w:rsidR="00152FFA">
        <w:rPr>
          <w:color w:val="000000"/>
          <w:lang w:val="ru-RU"/>
        </w:rPr>
        <w:t>о</w:t>
      </w:r>
      <w:r w:rsidRPr="002F1904">
        <w:rPr>
          <w:color w:val="000000"/>
          <w:lang w:val="ru-RU"/>
        </w:rPr>
        <w:t>бразовательное учреждение могут быть приняты лица, не достигшие 18 лет и не имеющие среднего (полного) общего образования: в порядке перевода из другого образовательного учреждения, реализующего общеобразовательную программу соответствующего уровня; ранее получавшие общее образование в форме семейного образования и/или самообразования.</w:t>
      </w:r>
    </w:p>
    <w:p w:rsidR="001F28F4" w:rsidRPr="002F1904" w:rsidRDefault="001F28F4" w:rsidP="001F28F4">
      <w:pPr>
        <w:ind w:firstLine="540"/>
        <w:jc w:val="both"/>
        <w:rPr>
          <w:color w:val="000000"/>
          <w:lang w:val="ru-RU"/>
        </w:rPr>
      </w:pPr>
      <w:r w:rsidRPr="002F1904">
        <w:rPr>
          <w:color w:val="000000"/>
          <w:lang w:val="ru-RU"/>
        </w:rPr>
        <w:t>3.5.Прием в общеобразовательное учреждение для обучения оформляется приказом директора.</w:t>
      </w:r>
    </w:p>
    <w:p w:rsidR="001F28F4" w:rsidRPr="002F1904" w:rsidRDefault="001F28F4" w:rsidP="001F28F4">
      <w:pPr>
        <w:jc w:val="center"/>
        <w:rPr>
          <w:b/>
          <w:lang w:val="ru-RU"/>
        </w:rPr>
      </w:pPr>
    </w:p>
    <w:p w:rsidR="001F28F4" w:rsidRPr="002F1904" w:rsidRDefault="001F28F4" w:rsidP="001F28F4">
      <w:pPr>
        <w:rPr>
          <w:lang w:val="ru-RU"/>
        </w:rPr>
      </w:pPr>
    </w:p>
    <w:p w:rsidR="001F28F4" w:rsidRPr="002F1904" w:rsidRDefault="001F28F4" w:rsidP="001F28F4">
      <w:pPr>
        <w:autoSpaceDE w:val="0"/>
        <w:autoSpaceDN w:val="0"/>
        <w:adjustRightInd w:val="0"/>
        <w:jc w:val="both"/>
        <w:outlineLvl w:val="1"/>
        <w:rPr>
          <w:color w:val="FF0000"/>
          <w:lang w:val="ru-RU"/>
        </w:rPr>
      </w:pPr>
    </w:p>
    <w:p w:rsidR="001F28F4" w:rsidRPr="002F1904" w:rsidRDefault="001F28F4" w:rsidP="001F28F4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1F28F4" w:rsidRPr="002F1904" w:rsidRDefault="001F28F4" w:rsidP="001F28F4">
      <w:pPr>
        <w:jc w:val="center"/>
        <w:rPr>
          <w:lang w:val="ru-RU"/>
        </w:rPr>
      </w:pPr>
      <w:r>
        <w:t> </w:t>
      </w:r>
      <w:r w:rsidRPr="002F1904">
        <w:rPr>
          <w:lang w:val="ru-RU"/>
        </w:rPr>
        <w:t xml:space="preserve"> </w:t>
      </w:r>
    </w:p>
    <w:p w:rsidR="00616EEF" w:rsidRPr="002F1904" w:rsidRDefault="00616EEF">
      <w:pPr>
        <w:rPr>
          <w:lang w:val="ru-RU"/>
        </w:rPr>
      </w:pPr>
    </w:p>
    <w:sectPr w:rsidR="00616EEF" w:rsidRPr="002F1904" w:rsidSect="0063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001"/>
    <w:multiLevelType w:val="hybridMultilevel"/>
    <w:tmpl w:val="2A485488"/>
    <w:lvl w:ilvl="0" w:tplc="E57C5DD4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C45AC"/>
    <w:multiLevelType w:val="hybridMultilevel"/>
    <w:tmpl w:val="306E517A"/>
    <w:lvl w:ilvl="0" w:tplc="E57C5DD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8F4"/>
    <w:rsid w:val="00152FFA"/>
    <w:rsid w:val="001F28F4"/>
    <w:rsid w:val="002F1904"/>
    <w:rsid w:val="00616EEF"/>
    <w:rsid w:val="00634B4C"/>
    <w:rsid w:val="007725B7"/>
    <w:rsid w:val="009E1C70"/>
    <w:rsid w:val="00B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28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8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8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8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8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8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8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8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8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F28F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3">
    <w:name w:val="Strong"/>
    <w:basedOn w:val="a0"/>
    <w:uiPriority w:val="22"/>
    <w:qFormat/>
    <w:rsid w:val="001F28F4"/>
    <w:rPr>
      <w:b/>
      <w:bCs/>
    </w:rPr>
  </w:style>
  <w:style w:type="character" w:styleId="a4">
    <w:name w:val="Hyperlink"/>
    <w:basedOn w:val="a0"/>
    <w:uiPriority w:val="99"/>
    <w:semiHidden/>
    <w:unhideWhenUsed/>
    <w:rsid w:val="001F28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28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28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28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28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28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28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28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28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28F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F28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F28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F28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F28F4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1F28F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F28F4"/>
    <w:rPr>
      <w:szCs w:val="32"/>
    </w:rPr>
  </w:style>
  <w:style w:type="paragraph" w:styleId="ab">
    <w:name w:val="List Paragraph"/>
    <w:basedOn w:val="a"/>
    <w:uiPriority w:val="34"/>
    <w:qFormat/>
    <w:rsid w:val="001F28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28F4"/>
    <w:rPr>
      <w:i/>
    </w:rPr>
  </w:style>
  <w:style w:type="character" w:customStyle="1" w:styleId="22">
    <w:name w:val="Цитата 2 Знак"/>
    <w:basedOn w:val="a0"/>
    <w:link w:val="21"/>
    <w:uiPriority w:val="29"/>
    <w:rsid w:val="001F28F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F28F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F28F4"/>
    <w:rPr>
      <w:b/>
      <w:i/>
      <w:sz w:val="24"/>
    </w:rPr>
  </w:style>
  <w:style w:type="character" w:styleId="ae">
    <w:name w:val="Subtle Emphasis"/>
    <w:uiPriority w:val="19"/>
    <w:qFormat/>
    <w:rsid w:val="001F28F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F28F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F28F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F28F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F28F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F28F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997;fld=134" TargetMode="External"/><Relationship Id="rId13" Type="http://schemas.openxmlformats.org/officeDocument/2006/relationships/hyperlink" Target="consultantplus://offline/main?base=LAW;n=42339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003;fld=134" TargetMode="External"/><Relationship Id="rId12" Type="http://schemas.openxmlformats.org/officeDocument/2006/relationships/hyperlink" Target="consultantplus://offline/main?base=LAW;n=85826;fld=134;dst=100011" TargetMode="External"/><Relationship Id="rId17" Type="http://schemas.openxmlformats.org/officeDocument/2006/relationships/hyperlink" Target="consultantplus://offline/main?base=LAW;n=117055;fld=134;dst=10002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13746;fld=134;dst=100087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062;fld=134;dst=100190" TargetMode="External"/><Relationship Id="rId11" Type="http://schemas.openxmlformats.org/officeDocument/2006/relationships/hyperlink" Target="consultantplus://offline/main?base=LAW;n=113020;fld=134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main?base=LAW;n=117064;fld=134" TargetMode="External"/><Relationship Id="rId10" Type="http://schemas.openxmlformats.org/officeDocument/2006/relationships/hyperlink" Target="consultantplus://offline/main?base=LAW;n=117064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8963;fld=134" TargetMode="External"/><Relationship Id="rId14" Type="http://schemas.openxmlformats.org/officeDocument/2006/relationships/hyperlink" Target="consultantplus://offline/main?base=LAW;n=113020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2012-04-13T04:59:00Z</cp:lastPrinted>
  <dcterms:created xsi:type="dcterms:W3CDTF">2012-04-12T08:34:00Z</dcterms:created>
  <dcterms:modified xsi:type="dcterms:W3CDTF">2012-04-13T05:01:00Z</dcterms:modified>
</cp:coreProperties>
</file>